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35"/>
        <w:gridCol w:w="2156"/>
        <w:gridCol w:w="2464"/>
        <w:gridCol w:w="172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43" w:hRule="atLeast"/>
        </w:trPr>
        <w:tc>
          <w:tcPr>
            <w:tcW w:w="8600" w:type="dxa"/>
            <w:gridSpan w:val="5"/>
            <w:vAlign w:val="center"/>
          </w:tcPr>
          <w:p>
            <w:pPr>
              <w:jc w:val="center"/>
              <w:rPr>
                <w:vertAlign w:val="baseline"/>
              </w:rPr>
            </w:pPr>
            <w:r>
              <w:rPr>
                <w:rFonts w:hint="eastAsia"/>
                <w:b/>
                <w:bCs/>
                <w:sz w:val="36"/>
                <w:szCs w:val="36"/>
                <w:vertAlign w:val="baseline"/>
              </w:rPr>
              <w:t>车辆是否使用原号声明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hRule="atLeast"/>
        </w:trPr>
        <w:tc>
          <w:tcPr>
            <w:tcW w:w="535" w:type="dxa"/>
            <w:vMerge w:val="restart"/>
            <w:vAlign w:val="center"/>
          </w:tcPr>
          <w:p>
            <w:pPr>
              <w:rPr>
                <w:vertAlign w:val="baseline"/>
              </w:rPr>
            </w:pPr>
          </w:p>
          <w:p>
            <w:pPr>
              <w:bidi w:val="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机动车信息</w:t>
            </w:r>
          </w:p>
        </w:tc>
        <w:tc>
          <w:tcPr>
            <w:tcW w:w="2156" w:type="dxa"/>
            <w:vAlign w:val="center"/>
          </w:tcPr>
          <w:p>
            <w:pPr>
              <w:rPr>
                <w:rFonts w:hint="default" w:eastAsiaTheme="minorEastAsia"/>
                <w:vertAlign w:val="baseline"/>
                <w:lang w:val="en-US" w:eastAsia="zh-CN"/>
              </w:rPr>
            </w:pPr>
            <w:r>
              <w:rPr>
                <w:rFonts w:hint="eastAsia"/>
                <w:vertAlign w:val="baseline"/>
                <w:lang w:val="en-US" w:eastAsia="zh-CN"/>
              </w:rPr>
              <w:t>车辆号牌</w:t>
            </w:r>
          </w:p>
        </w:tc>
        <w:tc>
          <w:tcPr>
            <w:tcW w:w="2464" w:type="dxa"/>
            <w:vAlign w:val="center"/>
          </w:tcPr>
          <w:p>
            <w:pPr>
              <w:rPr>
                <w:vertAlign w:val="baseline"/>
              </w:rPr>
            </w:pPr>
          </w:p>
        </w:tc>
        <w:tc>
          <w:tcPr>
            <w:tcW w:w="1720" w:type="dxa"/>
            <w:vAlign w:val="center"/>
          </w:tcPr>
          <w:p>
            <w:pPr>
              <w:rPr>
                <w:vertAlign w:val="baseline"/>
              </w:rPr>
            </w:pPr>
            <w:r>
              <w:rPr>
                <w:rFonts w:hint="eastAsia"/>
                <w:vertAlign w:val="baseline"/>
              </w:rPr>
              <w:t>号牌种类</w:t>
            </w:r>
          </w:p>
        </w:tc>
        <w:tc>
          <w:tcPr>
            <w:tcW w:w="1725" w:type="dxa"/>
            <w:vAlign w:val="center"/>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52" w:hRule="atLeast"/>
        </w:trPr>
        <w:tc>
          <w:tcPr>
            <w:tcW w:w="535" w:type="dxa"/>
            <w:vMerge w:val="continue"/>
            <w:tcBorders/>
            <w:vAlign w:val="center"/>
          </w:tcPr>
          <w:p>
            <w:pPr>
              <w:rPr>
                <w:vertAlign w:val="baseline"/>
              </w:rPr>
            </w:pPr>
          </w:p>
        </w:tc>
        <w:tc>
          <w:tcPr>
            <w:tcW w:w="2156" w:type="dxa"/>
            <w:vAlign w:val="center"/>
          </w:tcPr>
          <w:p>
            <w:pPr>
              <w:rPr>
                <w:vertAlign w:val="baseline"/>
              </w:rPr>
            </w:pPr>
            <w:r>
              <w:rPr>
                <w:rFonts w:hint="eastAsia"/>
                <w:vertAlign w:val="baseline"/>
                <w:lang w:val="en-US" w:eastAsia="zh-CN"/>
              </w:rPr>
              <w:t>所有人身份证明名称</w:t>
            </w:r>
          </w:p>
        </w:tc>
        <w:tc>
          <w:tcPr>
            <w:tcW w:w="2464" w:type="dxa"/>
            <w:vAlign w:val="center"/>
          </w:tcPr>
          <w:p>
            <w:pPr>
              <w:rPr>
                <w:vertAlign w:val="baseline"/>
              </w:rPr>
            </w:pPr>
          </w:p>
        </w:tc>
        <w:tc>
          <w:tcPr>
            <w:tcW w:w="1720" w:type="dxa"/>
            <w:vAlign w:val="center"/>
          </w:tcPr>
          <w:p>
            <w:pPr>
              <w:rPr>
                <w:vertAlign w:val="baseline"/>
              </w:rPr>
            </w:pPr>
            <w:r>
              <w:rPr>
                <w:rFonts w:hint="eastAsia"/>
                <w:vertAlign w:val="baseline"/>
              </w:rPr>
              <w:t>身份证明号码</w:t>
            </w:r>
          </w:p>
        </w:tc>
        <w:tc>
          <w:tcPr>
            <w:tcW w:w="1725" w:type="dxa"/>
            <w:vAlign w:val="center"/>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94" w:hRule="atLeast"/>
        </w:trPr>
        <w:tc>
          <w:tcPr>
            <w:tcW w:w="535" w:type="dxa"/>
            <w:vMerge w:val="continue"/>
            <w:tcBorders/>
            <w:vAlign w:val="center"/>
          </w:tcPr>
          <w:p>
            <w:pPr>
              <w:rPr>
                <w:vertAlign w:val="baseline"/>
              </w:rPr>
            </w:pPr>
          </w:p>
        </w:tc>
        <w:tc>
          <w:tcPr>
            <w:tcW w:w="2156" w:type="dxa"/>
            <w:vAlign w:val="center"/>
          </w:tcPr>
          <w:p>
            <w:pPr>
              <w:rPr>
                <w:vertAlign w:val="baseline"/>
              </w:rPr>
            </w:pPr>
            <w:r>
              <w:rPr>
                <w:rFonts w:hint="eastAsia"/>
                <w:vertAlign w:val="baseline"/>
              </w:rPr>
              <w:t>所有人姓名/名称</w:t>
            </w:r>
          </w:p>
        </w:tc>
        <w:tc>
          <w:tcPr>
            <w:tcW w:w="2464" w:type="dxa"/>
            <w:vAlign w:val="center"/>
          </w:tcPr>
          <w:p>
            <w:pPr>
              <w:rPr>
                <w:vertAlign w:val="baseline"/>
              </w:rPr>
            </w:pPr>
          </w:p>
        </w:tc>
        <w:tc>
          <w:tcPr>
            <w:tcW w:w="1720" w:type="dxa"/>
            <w:vAlign w:val="center"/>
          </w:tcPr>
          <w:p>
            <w:pPr>
              <w:rPr>
                <w:vertAlign w:val="baseline"/>
              </w:rPr>
            </w:pPr>
            <w:r>
              <w:rPr>
                <w:rFonts w:hint="eastAsia"/>
                <w:vertAlign w:val="baseline"/>
              </w:rPr>
              <w:t>联系电话</w:t>
            </w:r>
          </w:p>
        </w:tc>
        <w:tc>
          <w:tcPr>
            <w:tcW w:w="1725" w:type="dxa"/>
            <w:vAlign w:val="center"/>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43" w:hRule="atLeast"/>
        </w:trPr>
        <w:tc>
          <w:tcPr>
            <w:tcW w:w="535" w:type="dxa"/>
            <w:vMerge w:val="restart"/>
            <w:vAlign w:val="center"/>
          </w:tcPr>
          <w:p>
            <w:pPr>
              <w:rPr>
                <w:vertAlign w:val="baseline"/>
              </w:rPr>
            </w:pPr>
            <w:r>
              <w:rPr>
                <w:rFonts w:hint="eastAsia"/>
                <w:vertAlign w:val="baseline"/>
              </w:rPr>
              <w:t>是否使用原机动车号牌</w:t>
            </w:r>
          </w:p>
          <w:p>
            <w:pPr>
              <w:jc w:val="center"/>
              <w:rPr>
                <w:vertAlign w:val="baseline"/>
              </w:rPr>
            </w:pPr>
          </w:p>
        </w:tc>
        <w:tc>
          <w:tcPr>
            <w:tcW w:w="8065" w:type="dxa"/>
            <w:gridSpan w:val="4"/>
            <w:vAlign w:val="center"/>
          </w:tcPr>
          <w:p>
            <w:pPr>
              <w:jc w:val="both"/>
              <w:rPr>
                <w:sz w:val="21"/>
                <w:szCs w:val="21"/>
                <w:vertAlign w:val="baseline"/>
              </w:rPr>
            </w:pPr>
            <w:r>
              <w:rPr>
                <w:rFonts w:hint="eastAsia"/>
                <w:sz w:val="21"/>
                <w:szCs w:val="21"/>
                <w:vertAlign w:val="baseline"/>
              </w:rPr>
              <w:sym w:font="Wingdings 2" w:char="00A3"/>
            </w:r>
            <w:r>
              <w:rPr>
                <w:rFonts w:hint="eastAsia"/>
                <w:sz w:val="21"/>
                <w:szCs w:val="21"/>
                <w:vertAlign w:val="baseline"/>
              </w:rPr>
              <w:t xml:space="preserve">  不再使用该机动车号牌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1" w:hRule="atLeast"/>
        </w:trPr>
        <w:tc>
          <w:tcPr>
            <w:tcW w:w="535" w:type="dxa"/>
            <w:vMerge w:val="continue"/>
            <w:tcBorders/>
            <w:vAlign w:val="center"/>
          </w:tcPr>
          <w:p>
            <w:pPr>
              <w:rPr>
                <w:vertAlign w:val="baseline"/>
              </w:rPr>
            </w:pPr>
          </w:p>
        </w:tc>
        <w:tc>
          <w:tcPr>
            <w:tcW w:w="8065" w:type="dxa"/>
            <w:gridSpan w:val="4"/>
            <w:vAlign w:val="center"/>
          </w:tcPr>
          <w:p>
            <w:pPr>
              <w:jc w:val="both"/>
              <w:rPr>
                <w:sz w:val="21"/>
                <w:szCs w:val="21"/>
                <w:vertAlign w:val="baseline"/>
              </w:rPr>
            </w:pPr>
            <w:r>
              <w:rPr>
                <w:rFonts w:hint="eastAsia"/>
                <w:sz w:val="21"/>
                <w:szCs w:val="21"/>
                <w:vertAlign w:val="baseline"/>
              </w:rPr>
              <w:sym w:font="Wingdings 2" w:char="00A3"/>
            </w:r>
            <w:r>
              <w:rPr>
                <w:rFonts w:hint="eastAsia"/>
                <w:sz w:val="21"/>
                <w:szCs w:val="21"/>
                <w:vertAlign w:val="baseline"/>
              </w:rPr>
              <w:t xml:space="preserve">  需要重新使用该机动车号牌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43" w:hRule="atLeast"/>
        </w:trPr>
        <w:tc>
          <w:tcPr>
            <w:tcW w:w="535" w:type="dxa"/>
            <w:vMerge w:val="continue"/>
            <w:tcBorders/>
            <w:vAlign w:val="center"/>
          </w:tcPr>
          <w:p>
            <w:pPr>
              <w:rPr>
                <w:vertAlign w:val="baseline"/>
              </w:rPr>
            </w:pPr>
          </w:p>
        </w:tc>
        <w:tc>
          <w:tcPr>
            <w:tcW w:w="8065" w:type="dxa"/>
            <w:gridSpan w:val="4"/>
            <w:vAlign w:val="center"/>
          </w:tcPr>
          <w:p>
            <w:pPr>
              <w:numPr>
                <w:ilvl w:val="0"/>
                <w:numId w:val="1"/>
              </w:numPr>
              <w:rPr>
                <w:rFonts w:hint="eastAsia"/>
                <w:vertAlign w:val="baseline"/>
              </w:rPr>
            </w:pPr>
            <w:r>
              <w:rPr>
                <w:rFonts w:hint="eastAsia"/>
                <w:vertAlign w:val="baseline"/>
              </w:rPr>
              <w:t>机动车所有人登记的姓名/名称是否与现在所持身份证明/营业执照一致</w:t>
            </w:r>
            <w:r>
              <w:rPr>
                <w:rFonts w:hint="eastAsia"/>
                <w:vertAlign w:val="baseline"/>
                <w:lang w:eastAsia="zh-CN"/>
              </w:rPr>
              <w:t>。</w:t>
            </w:r>
            <w:bookmarkStart w:id="0" w:name="_GoBack"/>
            <w:bookmarkEnd w:id="0"/>
          </w:p>
          <w:p>
            <w:pPr>
              <w:numPr>
                <w:numId w:val="0"/>
              </w:numPr>
              <w:ind w:firstLine="1260" w:firstLineChars="600"/>
              <w:rPr>
                <w:rFonts w:hint="eastAsia"/>
                <w:vertAlign w:val="baseline"/>
              </w:rPr>
            </w:pPr>
            <w:r>
              <w:rPr>
                <w:rFonts w:hint="eastAsia"/>
                <w:vertAlign w:val="baseline"/>
              </w:rPr>
              <w:sym w:font="Wingdings 2" w:char="00A3"/>
            </w:r>
            <w:r>
              <w:rPr>
                <w:rFonts w:hint="eastAsia"/>
                <w:vertAlign w:val="baseline"/>
              </w:rPr>
              <w:t xml:space="preserve">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43" w:hRule="atLeast"/>
        </w:trPr>
        <w:tc>
          <w:tcPr>
            <w:tcW w:w="535" w:type="dxa"/>
            <w:vMerge w:val="continue"/>
            <w:tcBorders/>
            <w:vAlign w:val="center"/>
          </w:tcPr>
          <w:p>
            <w:pPr>
              <w:rPr>
                <w:vertAlign w:val="baseline"/>
              </w:rPr>
            </w:pPr>
          </w:p>
        </w:tc>
        <w:tc>
          <w:tcPr>
            <w:tcW w:w="8065" w:type="dxa"/>
            <w:gridSpan w:val="4"/>
            <w:vAlign w:val="center"/>
          </w:tcPr>
          <w:p>
            <w:pPr>
              <w:numPr>
                <w:ilvl w:val="0"/>
                <w:numId w:val="1"/>
              </w:numPr>
              <w:ind w:left="0" w:leftChars="0" w:firstLine="0" w:firstLineChars="0"/>
              <w:rPr>
                <w:rFonts w:hint="eastAsia"/>
                <w:vertAlign w:val="baseline"/>
              </w:rPr>
            </w:pPr>
            <w:r>
              <w:rPr>
                <w:rFonts w:hint="eastAsia"/>
                <w:vertAlign w:val="baseline"/>
              </w:rPr>
              <w:t>机动车所有人登记的身份证明号码是否与现在所持身份证明/营业执照一致</w:t>
            </w:r>
            <w:r>
              <w:rPr>
                <w:rFonts w:hint="eastAsia"/>
                <w:vertAlign w:val="baseline"/>
                <w:lang w:eastAsia="zh-CN"/>
              </w:rPr>
              <w:t>。</w:t>
            </w:r>
            <w:r>
              <w:rPr>
                <w:rFonts w:hint="eastAsia"/>
                <w:vertAlign w:val="baseline"/>
              </w:rPr>
              <w:t xml:space="preserve">  </w:t>
            </w:r>
          </w:p>
          <w:p>
            <w:pPr>
              <w:numPr>
                <w:numId w:val="0"/>
              </w:numPr>
              <w:ind w:leftChars="0" w:firstLine="1260" w:firstLineChars="600"/>
              <w:rPr>
                <w:rFonts w:hint="eastAsia"/>
                <w:vertAlign w:val="baseline"/>
              </w:rPr>
            </w:pPr>
            <w:r>
              <w:rPr>
                <w:rFonts w:hint="eastAsia"/>
                <w:vertAlign w:val="baseline"/>
              </w:rPr>
              <w:sym w:font="Wingdings 2" w:char="00A3"/>
            </w:r>
            <w:r>
              <w:rPr>
                <w:rFonts w:hint="eastAsia"/>
                <w:vertAlign w:val="baseline"/>
              </w:rPr>
              <w:t xml:space="preserve">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43" w:hRule="atLeast"/>
        </w:trPr>
        <w:tc>
          <w:tcPr>
            <w:tcW w:w="535" w:type="dxa"/>
            <w:vMerge w:val="continue"/>
            <w:tcBorders/>
            <w:vAlign w:val="center"/>
          </w:tcPr>
          <w:p>
            <w:pPr>
              <w:rPr>
                <w:vertAlign w:val="baseline"/>
              </w:rPr>
            </w:pPr>
          </w:p>
        </w:tc>
        <w:tc>
          <w:tcPr>
            <w:tcW w:w="8065" w:type="dxa"/>
            <w:gridSpan w:val="4"/>
            <w:vAlign w:val="center"/>
          </w:tcPr>
          <w:p>
            <w:pPr>
              <w:numPr>
                <w:ilvl w:val="0"/>
                <w:numId w:val="1"/>
              </w:numPr>
              <w:ind w:left="0" w:leftChars="0" w:firstLine="0" w:firstLineChars="0"/>
              <w:rPr>
                <w:rFonts w:hint="eastAsia"/>
                <w:vertAlign w:val="baseline"/>
              </w:rPr>
            </w:pPr>
            <w:r>
              <w:rPr>
                <w:rFonts w:hint="eastAsia"/>
                <w:vertAlign w:val="baseline"/>
              </w:rPr>
              <w:t>机动车报废前涉及的道路交通安全违法行为或者交通事故是否处理完毕</w:t>
            </w:r>
            <w:r>
              <w:rPr>
                <w:rFonts w:hint="eastAsia"/>
                <w:vertAlign w:val="baseline"/>
                <w:lang w:eastAsia="zh-CN"/>
              </w:rPr>
              <w:t>。</w:t>
            </w:r>
            <w:r>
              <w:rPr>
                <w:rFonts w:hint="eastAsia"/>
                <w:vertAlign w:val="baseline"/>
              </w:rPr>
              <w:t xml:space="preserve">   </w:t>
            </w:r>
          </w:p>
          <w:p>
            <w:pPr>
              <w:numPr>
                <w:numId w:val="0"/>
              </w:numPr>
              <w:ind w:leftChars="0" w:firstLine="1260" w:firstLineChars="600"/>
              <w:rPr>
                <w:rFonts w:hint="eastAsia"/>
                <w:vertAlign w:val="baseline"/>
              </w:rPr>
            </w:pPr>
            <w:r>
              <w:rPr>
                <w:rFonts w:hint="eastAsia"/>
                <w:vertAlign w:val="baseline"/>
              </w:rPr>
              <w:sym w:font="Wingdings 2" w:char="00A3"/>
            </w:r>
            <w:r>
              <w:rPr>
                <w:rFonts w:hint="eastAsia"/>
                <w:vertAlign w:val="baseline"/>
              </w:rPr>
              <w:t xml:space="preserve">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43" w:hRule="atLeast"/>
        </w:trPr>
        <w:tc>
          <w:tcPr>
            <w:tcW w:w="535" w:type="dxa"/>
            <w:vMerge w:val="continue"/>
            <w:tcBorders/>
            <w:vAlign w:val="center"/>
          </w:tcPr>
          <w:p>
            <w:pPr>
              <w:rPr>
                <w:vertAlign w:val="baseline"/>
              </w:rPr>
            </w:pPr>
          </w:p>
        </w:tc>
        <w:tc>
          <w:tcPr>
            <w:tcW w:w="8065" w:type="dxa"/>
            <w:gridSpan w:val="4"/>
            <w:vAlign w:val="center"/>
          </w:tcPr>
          <w:p>
            <w:pPr>
              <w:numPr>
                <w:ilvl w:val="0"/>
                <w:numId w:val="1"/>
              </w:numPr>
              <w:ind w:left="0" w:leftChars="0" w:firstLine="0" w:firstLineChars="0"/>
              <w:rPr>
                <w:rFonts w:hint="eastAsia"/>
                <w:vertAlign w:val="baseline"/>
              </w:rPr>
            </w:pPr>
            <w:r>
              <w:rPr>
                <w:rFonts w:hint="eastAsia"/>
                <w:vertAlign w:val="baseline"/>
              </w:rPr>
              <w:t>机动车原号牌必需使用一年以上</w:t>
            </w:r>
            <w:r>
              <w:rPr>
                <w:rFonts w:hint="eastAsia"/>
                <w:vertAlign w:val="baseline"/>
                <w:lang w:eastAsia="zh-CN"/>
              </w:rPr>
              <w:t>。</w:t>
            </w:r>
            <w:r>
              <w:rPr>
                <w:rFonts w:hint="eastAsia"/>
                <w:vertAlign w:val="baseline"/>
              </w:rPr>
              <w:t xml:space="preserve">   </w:t>
            </w:r>
          </w:p>
          <w:p>
            <w:pPr>
              <w:numPr>
                <w:numId w:val="0"/>
              </w:numPr>
              <w:ind w:leftChars="0" w:firstLine="1260" w:firstLineChars="600"/>
              <w:rPr>
                <w:rFonts w:hint="eastAsia"/>
                <w:vertAlign w:val="baseline"/>
              </w:rPr>
            </w:pPr>
            <w:r>
              <w:rPr>
                <w:rFonts w:hint="eastAsia"/>
                <w:vertAlign w:val="baseline"/>
              </w:rPr>
              <w:sym w:font="Wingdings 2" w:char="00A3"/>
            </w:r>
            <w:r>
              <w:rPr>
                <w:rFonts w:hint="eastAsia"/>
                <w:vertAlign w:val="baseline"/>
              </w:rPr>
              <w:t xml:space="preserve">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16" w:hRule="atLeast"/>
        </w:trPr>
        <w:tc>
          <w:tcPr>
            <w:tcW w:w="535" w:type="dxa"/>
            <w:vAlign w:val="center"/>
          </w:tcPr>
          <w:p>
            <w:pPr>
              <w:rPr>
                <w:vertAlign w:val="baseline"/>
              </w:rPr>
            </w:pPr>
          </w:p>
        </w:tc>
        <w:tc>
          <w:tcPr>
            <w:tcW w:w="8065" w:type="dxa"/>
            <w:gridSpan w:val="4"/>
            <w:vAlign w:val="center"/>
          </w:tcPr>
          <w:p>
            <w:pPr>
              <w:rPr>
                <w:rFonts w:hint="eastAsia"/>
                <w:vertAlign w:val="baseline"/>
              </w:rPr>
            </w:pPr>
            <w:r>
              <w:rPr>
                <w:rFonts w:hint="eastAsia"/>
                <w:vertAlign w:val="baseline"/>
              </w:rPr>
              <w:t>注意：信息有不一致情况，请先在“东莞交警”公众号预约到车管所或各镇市民办事中办理机动车信息变更业务，待信息一致后再提交报废资料。</w:t>
            </w:r>
          </w:p>
          <w:p>
            <w:pPr>
              <w:rPr>
                <w:rFonts w:hint="eastAsia"/>
                <w:vertAlign w:val="baseline"/>
              </w:rPr>
            </w:pPr>
          </w:p>
          <w:p>
            <w:pPr>
              <w:rPr>
                <w:rFonts w:hint="eastAsia"/>
                <w:vertAlign w:val="baseline"/>
              </w:rPr>
            </w:pPr>
          </w:p>
          <w:p>
            <w:pPr>
              <w:rPr>
                <w:rFonts w:hint="eastAsia"/>
                <w:vertAlign w:val="baseline"/>
              </w:rPr>
            </w:pPr>
          </w:p>
          <w:p>
            <w:pPr>
              <w:rPr>
                <w:rFonts w:hint="eastAsia"/>
                <w:vertAlign w:val="baseline"/>
              </w:rPr>
            </w:pPr>
          </w:p>
          <w:p>
            <w:pPr>
              <w:jc w:val="center"/>
              <w:rPr>
                <w:rFonts w:hint="eastAsia"/>
                <w:vertAlign w:val="baseline"/>
              </w:rPr>
            </w:pPr>
            <w:r>
              <w:rPr>
                <w:rFonts w:hint="eastAsia"/>
                <w:vertAlign w:val="baseline"/>
                <w:lang w:val="en-US" w:eastAsia="zh-CN"/>
              </w:rPr>
              <w:t xml:space="preserve">                  </w:t>
            </w:r>
            <w:r>
              <w:rPr>
                <w:rFonts w:hint="eastAsia"/>
                <w:vertAlign w:val="baseline"/>
              </w:rPr>
              <w:t>车辆所有人签字/盖章:</w:t>
            </w:r>
          </w:p>
          <w:p>
            <w:pPr>
              <w:jc w:val="center"/>
              <w:rPr>
                <w:rFonts w:hint="eastAsia"/>
                <w:vertAlign w:val="baseline"/>
              </w:rPr>
            </w:pPr>
          </w:p>
          <w:p>
            <w:pPr>
              <w:jc w:val="center"/>
              <w:rPr>
                <w:rFonts w:hint="eastAsia"/>
                <w:vertAlign w:val="baseline"/>
              </w:rPr>
            </w:pPr>
            <w:r>
              <w:rPr>
                <w:rFonts w:hint="eastAsia"/>
                <w:vertAlign w:val="baseline"/>
                <w:lang w:val="en-US" w:eastAsia="zh-CN"/>
              </w:rPr>
              <w:t xml:space="preserve">                                                       年      月      日</w:t>
            </w:r>
            <w:r>
              <w:rPr>
                <w:rFonts w:hint="eastAsia"/>
                <w:vertAlign w:val="baselin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FE6EC"/>
    <w:multiLevelType w:val="singleLevel"/>
    <w:tmpl w:val="736FE6E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F0E11"/>
    <w:rsid w:val="7C8F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2020-07-02T08:15:00Z</dcterms:created>
  <dc:creator>Danny</dc:creator>
  <cp:lastModifiedBy>Danny</cp:lastModifiedBy>
  <dcterms:modified xsi:type="dcterms:W3CDTF">2020-07-02T08:30:28Z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